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30" w:rsidRPr="005C2E9D" w:rsidRDefault="00926930" w:rsidP="007E189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E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826561">
        <w:rPr>
          <w:rFonts w:ascii="Times New Roman" w:hAnsi="Times New Roman" w:cs="Times New Roman"/>
          <w:b/>
          <w:sz w:val="24"/>
          <w:szCs w:val="24"/>
        </w:rPr>
        <w:t>5</w:t>
      </w:r>
    </w:p>
    <w:p w:rsidR="008F4D14" w:rsidRDefault="008F4D14" w:rsidP="008F4D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19741A">
        <w:rPr>
          <w:rFonts w:ascii="Times New Roman" w:hAnsi="Times New Roman"/>
          <w:b/>
          <w:sz w:val="24"/>
          <w:szCs w:val="24"/>
        </w:rPr>
        <w:t xml:space="preserve">аседания комиссии по </w:t>
      </w:r>
      <w:r>
        <w:rPr>
          <w:rFonts w:ascii="Times New Roman" w:hAnsi="Times New Roman"/>
          <w:b/>
          <w:sz w:val="24"/>
          <w:szCs w:val="24"/>
        </w:rPr>
        <w:t xml:space="preserve">проведению конкурса на замещение должности муниципальной службы в </w:t>
      </w:r>
      <w:proofErr w:type="spellStart"/>
      <w:r>
        <w:rPr>
          <w:rFonts w:ascii="Times New Roman" w:hAnsi="Times New Roman"/>
          <w:b/>
          <w:sz w:val="24"/>
          <w:szCs w:val="24"/>
        </w:rPr>
        <w:t>Кетовском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                                  </w:t>
      </w:r>
    </w:p>
    <w:p w:rsidR="00C420F0" w:rsidRDefault="008F4D14" w:rsidP="008F4D14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8F4D14" w:rsidRPr="00042FFE" w:rsidRDefault="00C420F0" w:rsidP="00F03235">
      <w:pPr>
        <w:pStyle w:val="a5"/>
        <w:tabs>
          <w:tab w:val="left" w:pos="581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F03235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F4D14">
        <w:rPr>
          <w:rFonts w:ascii="Times New Roman" w:hAnsi="Times New Roman"/>
          <w:b/>
          <w:sz w:val="24"/>
          <w:szCs w:val="24"/>
        </w:rPr>
        <w:t>Дата проведения</w:t>
      </w:r>
      <w:r w:rsidR="008F4D14" w:rsidRPr="00042FFE">
        <w:rPr>
          <w:rFonts w:ascii="Times New Roman" w:hAnsi="Times New Roman"/>
          <w:sz w:val="24"/>
          <w:szCs w:val="24"/>
        </w:rPr>
        <w:t xml:space="preserve">:  </w:t>
      </w:r>
      <w:r w:rsidR="00826561">
        <w:rPr>
          <w:rFonts w:ascii="Times New Roman" w:hAnsi="Times New Roman"/>
          <w:sz w:val="24"/>
          <w:szCs w:val="24"/>
        </w:rPr>
        <w:t>10.10.</w:t>
      </w:r>
      <w:r w:rsidR="00F03235">
        <w:rPr>
          <w:rFonts w:ascii="Times New Roman" w:hAnsi="Times New Roman"/>
          <w:sz w:val="24"/>
          <w:szCs w:val="24"/>
        </w:rPr>
        <w:t>2016</w:t>
      </w:r>
      <w:r w:rsidR="008F4D14" w:rsidRPr="00042FFE">
        <w:rPr>
          <w:rFonts w:ascii="Times New Roman" w:hAnsi="Times New Roman"/>
          <w:sz w:val="24"/>
          <w:szCs w:val="24"/>
        </w:rPr>
        <w:t>г.</w:t>
      </w:r>
    </w:p>
    <w:p w:rsidR="008F4D14" w:rsidRPr="00042FFE" w:rsidRDefault="00C420F0" w:rsidP="00F03235">
      <w:pPr>
        <w:pStyle w:val="a5"/>
        <w:tabs>
          <w:tab w:val="left" w:pos="5812"/>
          <w:tab w:val="left" w:pos="693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F03235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8F4D14">
        <w:rPr>
          <w:rFonts w:ascii="Times New Roman" w:hAnsi="Times New Roman"/>
          <w:b/>
          <w:sz w:val="24"/>
          <w:szCs w:val="24"/>
        </w:rPr>
        <w:t xml:space="preserve">Время проведения: </w:t>
      </w:r>
      <w:r w:rsidR="008F4D14">
        <w:rPr>
          <w:rFonts w:ascii="Times New Roman" w:hAnsi="Times New Roman"/>
          <w:sz w:val="24"/>
          <w:szCs w:val="24"/>
        </w:rPr>
        <w:t>10</w:t>
      </w:r>
      <w:r w:rsidR="00826561">
        <w:rPr>
          <w:rFonts w:ascii="Times New Roman" w:hAnsi="Times New Roman"/>
          <w:sz w:val="24"/>
          <w:szCs w:val="24"/>
        </w:rPr>
        <w:t>.30</w:t>
      </w:r>
    </w:p>
    <w:p w:rsidR="00F03235" w:rsidRDefault="008F4D14" w:rsidP="00F03235">
      <w:pPr>
        <w:pStyle w:val="a5"/>
        <w:tabs>
          <w:tab w:val="left" w:pos="5812"/>
          <w:tab w:val="left" w:pos="693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F03235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</w:p>
    <w:p w:rsidR="008F4D14" w:rsidRPr="00042FFE" w:rsidRDefault="00F03235" w:rsidP="00F03235">
      <w:pPr>
        <w:pStyle w:val="a5"/>
        <w:tabs>
          <w:tab w:val="left" w:pos="5812"/>
          <w:tab w:val="left" w:pos="693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8F4D14" w:rsidRPr="00042FFE">
        <w:rPr>
          <w:rFonts w:ascii="Times New Roman" w:hAnsi="Times New Roman"/>
          <w:sz w:val="24"/>
          <w:szCs w:val="24"/>
        </w:rPr>
        <w:t>Администраци</w:t>
      </w:r>
      <w:r w:rsidR="00826561">
        <w:rPr>
          <w:rFonts w:ascii="Times New Roman" w:hAnsi="Times New Roman"/>
          <w:sz w:val="24"/>
          <w:szCs w:val="24"/>
        </w:rPr>
        <w:t>я</w:t>
      </w:r>
      <w:r w:rsidR="008F4D14" w:rsidRPr="00042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FFE">
        <w:rPr>
          <w:rFonts w:ascii="Times New Roman" w:hAnsi="Times New Roman"/>
          <w:sz w:val="24"/>
          <w:szCs w:val="24"/>
        </w:rPr>
        <w:t>Кетовского</w:t>
      </w:r>
      <w:proofErr w:type="spellEnd"/>
      <w:r w:rsidRPr="00042FFE">
        <w:rPr>
          <w:rFonts w:ascii="Times New Roman" w:hAnsi="Times New Roman"/>
          <w:sz w:val="24"/>
          <w:szCs w:val="24"/>
        </w:rPr>
        <w:t xml:space="preserve"> района</w:t>
      </w:r>
    </w:p>
    <w:p w:rsidR="008F4D14" w:rsidRDefault="008F4D14" w:rsidP="00F03235">
      <w:pPr>
        <w:pStyle w:val="a5"/>
        <w:tabs>
          <w:tab w:val="left" w:pos="5812"/>
          <w:tab w:val="left" w:pos="693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042F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F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327"/>
      </w:tblGrid>
      <w:tr w:rsidR="008F4D14" w:rsidRPr="00826561" w:rsidTr="00E15E67">
        <w:trPr>
          <w:trHeight w:val="271"/>
        </w:trPr>
        <w:tc>
          <w:tcPr>
            <w:tcW w:w="10327" w:type="dxa"/>
          </w:tcPr>
          <w:p w:rsidR="008F4D14" w:rsidRPr="0079608C" w:rsidRDefault="008F4D14" w:rsidP="0079608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08C"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  <w:r w:rsidR="0079608C" w:rsidRPr="0079608C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 5 человек, участники конкурса, претендующие на замещение вакантной должности – 2 человека, отсутствовали: члены комиссии 2 человека</w:t>
            </w:r>
          </w:p>
        </w:tc>
      </w:tr>
    </w:tbl>
    <w:p w:rsidR="00C420F0" w:rsidRDefault="00C420F0" w:rsidP="00C420F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9BF" w:rsidRDefault="004A29BF" w:rsidP="00C420F0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76">
        <w:rPr>
          <w:rFonts w:ascii="Times New Roman" w:hAnsi="Times New Roman"/>
          <w:b/>
          <w:sz w:val="24"/>
          <w:szCs w:val="24"/>
        </w:rPr>
        <w:t>ПОВЕСТКА ДНЯ:</w:t>
      </w:r>
    </w:p>
    <w:p w:rsidR="004A29BF" w:rsidRDefault="004A29BF" w:rsidP="003C0AB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E87">
        <w:rPr>
          <w:rFonts w:ascii="Times New Roman" w:hAnsi="Times New Roman"/>
          <w:sz w:val="24"/>
          <w:szCs w:val="24"/>
        </w:rPr>
        <w:t xml:space="preserve">1. </w:t>
      </w:r>
      <w:r w:rsidR="003709CE">
        <w:rPr>
          <w:rFonts w:ascii="Times New Roman" w:hAnsi="Times New Roman"/>
          <w:sz w:val="24"/>
          <w:szCs w:val="24"/>
        </w:rPr>
        <w:t>Рассмотрение документов представленных гражданами</w:t>
      </w:r>
      <w:r w:rsidR="00064101">
        <w:rPr>
          <w:rFonts w:ascii="Times New Roman" w:hAnsi="Times New Roman"/>
          <w:sz w:val="24"/>
          <w:szCs w:val="24"/>
        </w:rPr>
        <w:t>,</w:t>
      </w:r>
      <w:r w:rsidR="003709CE">
        <w:rPr>
          <w:rFonts w:ascii="Times New Roman" w:hAnsi="Times New Roman"/>
          <w:sz w:val="24"/>
          <w:szCs w:val="24"/>
        </w:rPr>
        <w:t xml:space="preserve"> претендующими </w:t>
      </w:r>
      <w:r w:rsidR="00FB078F">
        <w:rPr>
          <w:rFonts w:ascii="Times New Roman" w:hAnsi="Times New Roman"/>
          <w:sz w:val="24"/>
          <w:szCs w:val="24"/>
        </w:rPr>
        <w:t xml:space="preserve">на замещение </w:t>
      </w:r>
      <w:r w:rsidR="002A57CB">
        <w:rPr>
          <w:rFonts w:ascii="Times New Roman" w:hAnsi="Times New Roman"/>
          <w:sz w:val="24"/>
          <w:szCs w:val="24"/>
        </w:rPr>
        <w:t xml:space="preserve">вакантной </w:t>
      </w:r>
      <w:r w:rsidR="00FB078F">
        <w:rPr>
          <w:rFonts w:ascii="Times New Roman" w:hAnsi="Times New Roman"/>
          <w:sz w:val="24"/>
          <w:szCs w:val="24"/>
        </w:rPr>
        <w:t xml:space="preserve">должности муниципальной службы – </w:t>
      </w:r>
      <w:r w:rsidR="003C0ABA">
        <w:rPr>
          <w:rFonts w:ascii="Times New Roman" w:hAnsi="Times New Roman"/>
          <w:sz w:val="24"/>
          <w:szCs w:val="24"/>
        </w:rPr>
        <w:t>главный</w:t>
      </w:r>
      <w:r w:rsidR="002A57CB">
        <w:rPr>
          <w:rFonts w:ascii="Times New Roman" w:hAnsi="Times New Roman"/>
          <w:sz w:val="24"/>
          <w:szCs w:val="24"/>
        </w:rPr>
        <w:t xml:space="preserve"> специалист </w:t>
      </w:r>
      <w:r w:rsidR="003C0ABA">
        <w:rPr>
          <w:rFonts w:ascii="Times New Roman" w:hAnsi="Times New Roman"/>
          <w:sz w:val="24"/>
          <w:szCs w:val="24"/>
        </w:rPr>
        <w:t xml:space="preserve">по делам ГО и ЧС Администрации </w:t>
      </w:r>
      <w:proofErr w:type="spellStart"/>
      <w:r w:rsidR="003C0ABA">
        <w:rPr>
          <w:rFonts w:ascii="Times New Roman" w:hAnsi="Times New Roman"/>
          <w:sz w:val="24"/>
          <w:szCs w:val="24"/>
        </w:rPr>
        <w:t>Кетовского</w:t>
      </w:r>
      <w:proofErr w:type="spellEnd"/>
      <w:r w:rsidR="003C0ABA">
        <w:rPr>
          <w:rFonts w:ascii="Times New Roman" w:hAnsi="Times New Roman"/>
          <w:sz w:val="24"/>
          <w:szCs w:val="24"/>
        </w:rPr>
        <w:t xml:space="preserve"> района.</w:t>
      </w:r>
    </w:p>
    <w:p w:rsidR="006A61F5" w:rsidRPr="0013577F" w:rsidRDefault="00FB078F" w:rsidP="003C0AB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конкурсного тестирования кандидатов, допущенных до участия в конкурсе</w:t>
      </w:r>
      <w:r w:rsidR="006A61F5">
        <w:rPr>
          <w:rFonts w:ascii="Times New Roman" w:hAnsi="Times New Roman"/>
          <w:sz w:val="24"/>
          <w:szCs w:val="24"/>
        </w:rPr>
        <w:t xml:space="preserve">. </w:t>
      </w:r>
      <w:r w:rsidR="007536CC">
        <w:rPr>
          <w:rFonts w:ascii="Times New Roman" w:hAnsi="Times New Roman"/>
          <w:sz w:val="24"/>
          <w:szCs w:val="24"/>
        </w:rPr>
        <w:t>Обсуждение результатов.</w:t>
      </w:r>
    </w:p>
    <w:p w:rsidR="00FB078F" w:rsidRDefault="00FB078F" w:rsidP="00C42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078F" w:rsidRPr="00764FC0" w:rsidRDefault="00FB078F" w:rsidP="00C42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64FC0">
        <w:rPr>
          <w:rFonts w:ascii="Times New Roman" w:hAnsi="Times New Roman"/>
          <w:b/>
          <w:sz w:val="24"/>
          <w:szCs w:val="24"/>
        </w:rPr>
        <w:t>СЛУШАЛИ</w:t>
      </w:r>
      <w:r w:rsidRPr="0013577F">
        <w:rPr>
          <w:rFonts w:ascii="Times New Roman" w:hAnsi="Times New Roman"/>
          <w:b/>
          <w:sz w:val="24"/>
          <w:szCs w:val="24"/>
        </w:rPr>
        <w:t xml:space="preserve">: </w:t>
      </w:r>
      <w:r w:rsidR="0079608C" w:rsidRPr="0079608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лавн</w:t>
      </w:r>
      <w:r w:rsidR="0079608C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7960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кадрам службы организационно</w:t>
      </w:r>
      <w:r w:rsidR="00A07DCF">
        <w:rPr>
          <w:rFonts w:ascii="Times New Roman" w:hAnsi="Times New Roman"/>
          <w:sz w:val="24"/>
          <w:szCs w:val="24"/>
        </w:rPr>
        <w:t xml:space="preserve">й и </w:t>
      </w:r>
      <w:r>
        <w:rPr>
          <w:rFonts w:ascii="Times New Roman" w:hAnsi="Times New Roman"/>
          <w:sz w:val="24"/>
          <w:szCs w:val="24"/>
        </w:rPr>
        <w:t xml:space="preserve">кадровой работы общего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– секретар</w:t>
      </w:r>
      <w:r w:rsidR="0079608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комиссии.</w:t>
      </w:r>
    </w:p>
    <w:p w:rsidR="00FB078F" w:rsidRDefault="00FB078F" w:rsidP="00C420F0">
      <w:pPr>
        <w:tabs>
          <w:tab w:val="left" w:pos="246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4FC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Прием документов для участия в конкурсе на замещение должности </w:t>
      </w:r>
      <w:r w:rsidR="00B75E7D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A07DCF">
        <w:rPr>
          <w:rFonts w:ascii="Times New Roman" w:hAnsi="Times New Roman"/>
          <w:sz w:val="24"/>
          <w:szCs w:val="24"/>
        </w:rPr>
        <w:t>главный</w:t>
      </w:r>
      <w:r w:rsidR="00F13340">
        <w:rPr>
          <w:rFonts w:ascii="Times New Roman" w:hAnsi="Times New Roman"/>
          <w:sz w:val="24"/>
          <w:szCs w:val="24"/>
        </w:rPr>
        <w:t xml:space="preserve"> специалист </w:t>
      </w:r>
      <w:r w:rsidR="00A07DCF">
        <w:rPr>
          <w:rFonts w:ascii="Times New Roman" w:hAnsi="Times New Roman"/>
          <w:sz w:val="24"/>
          <w:szCs w:val="24"/>
        </w:rPr>
        <w:t>по делам ГО и ЧС</w:t>
      </w:r>
      <w:r w:rsidR="00F13340">
        <w:rPr>
          <w:rFonts w:ascii="Times New Roman" w:hAnsi="Times New Roman"/>
          <w:sz w:val="24"/>
          <w:szCs w:val="24"/>
        </w:rPr>
        <w:t xml:space="preserve"> </w:t>
      </w:r>
      <w:r w:rsidR="00A07DCF">
        <w:rPr>
          <w:rFonts w:ascii="Times New Roman" w:hAnsi="Times New Roman"/>
          <w:sz w:val="24"/>
          <w:szCs w:val="24"/>
        </w:rPr>
        <w:t xml:space="preserve">осуществлялся в период </w:t>
      </w:r>
      <w:r w:rsidR="00A07DCF" w:rsidRPr="00A07DCF">
        <w:rPr>
          <w:rFonts w:ascii="Times New Roman" w:hAnsi="Times New Roman" w:cs="Times New Roman"/>
          <w:sz w:val="24"/>
          <w:szCs w:val="24"/>
        </w:rPr>
        <w:t>с 8 сентября по 27 сентября 2016 года</w:t>
      </w:r>
      <w:r w:rsidR="00A07DCF">
        <w:rPr>
          <w:rFonts w:ascii="Times New Roman" w:hAnsi="Times New Roman" w:cs="Times New Roman"/>
          <w:sz w:val="24"/>
          <w:szCs w:val="24"/>
        </w:rPr>
        <w:t>.</w:t>
      </w:r>
      <w:r w:rsidR="00A07DC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соответствие с Положением о порядке проведения конкурса на замещение вакантной должности муниципальной службы в органах местного самоуправления Кетовского района, утвержденном решением </w:t>
      </w:r>
      <w:proofErr w:type="spellStart"/>
      <w:r>
        <w:rPr>
          <w:rFonts w:ascii="Times New Roman" w:hAnsi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от 30 мая 2012 года №199 объявление о проведении конкурса было размещено в районной газете «Собеседник», а так же на официальном сайте Администрации Кетовского района в разделе «муниципальная служба» - «конкурсы и кадровый резерв».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Перечень необходимых документов, которые </w:t>
      </w:r>
      <w:r w:rsidR="00B75E7D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необходимо представить для участия в конкурсе  и требования к кандидатам, также утверждены вышеназванным решением </w:t>
      </w:r>
      <w:proofErr w:type="spellStart"/>
      <w:r>
        <w:rPr>
          <w:rFonts w:ascii="Times New Roman" w:hAnsi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районной Думы и были размещены на сайте Администрации Кетовского района в ранее указанном разделе, а также находились в общем доступе в кадровой службе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A07DCF">
        <w:rPr>
          <w:rFonts w:ascii="Times New Roman" w:hAnsi="Times New Roman"/>
          <w:sz w:val="24"/>
          <w:szCs w:val="24"/>
        </w:rPr>
        <w:t xml:space="preserve"> кабинете №304</w:t>
      </w:r>
      <w:r>
        <w:rPr>
          <w:rFonts w:ascii="Times New Roman" w:hAnsi="Times New Roman"/>
          <w:sz w:val="24"/>
          <w:szCs w:val="24"/>
        </w:rPr>
        <w:t>.</w:t>
      </w:r>
      <w:r w:rsidRPr="00D53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участия в конкурсе документы представили </w:t>
      </w:r>
      <w:r w:rsidR="00B75E7D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кандидата: </w:t>
      </w:r>
      <w:r w:rsidR="0079608C">
        <w:rPr>
          <w:rFonts w:ascii="Times New Roman" w:hAnsi="Times New Roman"/>
          <w:sz w:val="24"/>
          <w:szCs w:val="24"/>
        </w:rPr>
        <w:t>ФИО 1</w:t>
      </w:r>
      <w:r w:rsidR="00A07DCF">
        <w:rPr>
          <w:rFonts w:ascii="Times New Roman" w:hAnsi="Times New Roman"/>
          <w:sz w:val="24"/>
          <w:szCs w:val="24"/>
        </w:rPr>
        <w:t xml:space="preserve"> и </w:t>
      </w:r>
      <w:r w:rsidR="0079608C">
        <w:rPr>
          <w:rFonts w:ascii="Times New Roman" w:hAnsi="Times New Roman"/>
          <w:sz w:val="24"/>
          <w:szCs w:val="24"/>
        </w:rPr>
        <w:t>ФИО 2</w:t>
      </w:r>
      <w:r>
        <w:rPr>
          <w:rFonts w:ascii="Times New Roman" w:hAnsi="Times New Roman"/>
          <w:sz w:val="24"/>
          <w:szCs w:val="24"/>
        </w:rPr>
        <w:t xml:space="preserve"> (прилагаются). Кандидаты были предупреждены о проведении конкурсных процедур (тестирование).</w:t>
      </w:r>
      <w:r w:rsidR="00476CF3">
        <w:rPr>
          <w:rFonts w:ascii="Times New Roman" w:hAnsi="Times New Roman"/>
          <w:sz w:val="24"/>
          <w:szCs w:val="24"/>
        </w:rPr>
        <w:t xml:space="preserve"> Оба кандидата соответствуют установленным квалификационным требованиям к должности.</w:t>
      </w:r>
    </w:p>
    <w:p w:rsidR="00476CF3" w:rsidRDefault="00476CF3" w:rsidP="00C420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75E7D" w:rsidRPr="0041425B" w:rsidRDefault="00B75E7D" w:rsidP="00C420F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425B">
        <w:rPr>
          <w:rFonts w:ascii="Times New Roman" w:hAnsi="Times New Roman"/>
          <w:b/>
          <w:sz w:val="24"/>
          <w:szCs w:val="24"/>
        </w:rPr>
        <w:t>РЕШИЛИ:</w:t>
      </w:r>
    </w:p>
    <w:p w:rsidR="0078004F" w:rsidRDefault="00B75E7D" w:rsidP="00C420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076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Допустить к участию во втором этапе конкурса всех кандидатов, подавших документы для участия</w:t>
      </w:r>
      <w:r w:rsidR="0078004F">
        <w:rPr>
          <w:rFonts w:ascii="Times New Roman" w:hAnsi="Times New Roman"/>
          <w:sz w:val="24"/>
          <w:szCs w:val="24"/>
        </w:rPr>
        <w:t>.</w:t>
      </w:r>
    </w:p>
    <w:p w:rsidR="0078004F" w:rsidRDefault="0078004F" w:rsidP="00C420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805" w:rsidRPr="00764FC0" w:rsidRDefault="003C0805" w:rsidP="00C42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764FC0">
        <w:rPr>
          <w:rFonts w:ascii="Times New Roman" w:hAnsi="Times New Roman"/>
          <w:b/>
          <w:sz w:val="24"/>
          <w:szCs w:val="24"/>
        </w:rPr>
        <w:t>СЛУШАЛИ</w:t>
      </w:r>
      <w:r w:rsidRPr="0013577F">
        <w:rPr>
          <w:rFonts w:ascii="Times New Roman" w:hAnsi="Times New Roman"/>
          <w:b/>
          <w:sz w:val="24"/>
          <w:szCs w:val="24"/>
        </w:rPr>
        <w:t xml:space="preserve">: </w:t>
      </w:r>
      <w:r w:rsidR="0079608C" w:rsidRPr="0079608C">
        <w:rPr>
          <w:rFonts w:ascii="Times New Roman" w:hAnsi="Times New Roman"/>
          <w:sz w:val="24"/>
          <w:szCs w:val="24"/>
        </w:rPr>
        <w:t>Главного</w:t>
      </w:r>
      <w:r w:rsidRPr="007960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r w:rsidR="0079608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кадрам службы организационно-кадровой работы общего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– секретар</w:t>
      </w:r>
      <w:r w:rsidR="0079608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комиссии.</w:t>
      </w:r>
    </w:p>
    <w:p w:rsidR="003C0805" w:rsidRPr="007029C0" w:rsidRDefault="003C0805" w:rsidP="00C420F0">
      <w:pPr>
        <w:tabs>
          <w:tab w:val="left" w:pos="246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F1A22">
        <w:rPr>
          <w:rFonts w:ascii="Times New Roman" w:hAnsi="Times New Roman"/>
          <w:sz w:val="24"/>
          <w:szCs w:val="24"/>
        </w:rPr>
        <w:t>С целью оценки профессионального уровня кандидатов на замещение вакантной должности –</w:t>
      </w:r>
      <w:r w:rsidR="00476CF3" w:rsidRPr="00476CF3">
        <w:rPr>
          <w:rFonts w:ascii="Times New Roman" w:hAnsi="Times New Roman"/>
          <w:sz w:val="24"/>
          <w:szCs w:val="24"/>
        </w:rPr>
        <w:t xml:space="preserve"> </w:t>
      </w:r>
      <w:r w:rsidR="00A07DCF">
        <w:rPr>
          <w:rFonts w:ascii="Times New Roman" w:hAnsi="Times New Roman"/>
          <w:sz w:val="24"/>
          <w:szCs w:val="24"/>
        </w:rPr>
        <w:t>главный специалист по делам ГО и ЧС,</w:t>
      </w:r>
      <w:r w:rsidRPr="00DF1A22">
        <w:rPr>
          <w:rFonts w:ascii="Times New Roman" w:hAnsi="Times New Roman"/>
          <w:sz w:val="24"/>
          <w:szCs w:val="24"/>
        </w:rPr>
        <w:t xml:space="preserve"> их соответствия квалификационным требованиям </w:t>
      </w:r>
      <w:r w:rsidR="0078004F">
        <w:rPr>
          <w:rFonts w:ascii="Times New Roman" w:hAnsi="Times New Roman"/>
          <w:sz w:val="24"/>
          <w:szCs w:val="24"/>
        </w:rPr>
        <w:t>для замещения данной должности</w:t>
      </w:r>
      <w:r w:rsidRPr="00DF1A22">
        <w:rPr>
          <w:rFonts w:ascii="Times New Roman" w:hAnsi="Times New Roman"/>
          <w:sz w:val="24"/>
          <w:szCs w:val="24"/>
        </w:rPr>
        <w:t xml:space="preserve"> </w:t>
      </w:r>
      <w:r w:rsidR="0078004F">
        <w:rPr>
          <w:rFonts w:ascii="Times New Roman" w:hAnsi="Times New Roman"/>
          <w:sz w:val="24"/>
          <w:szCs w:val="24"/>
        </w:rPr>
        <w:t xml:space="preserve">будет проведено тестирование </w:t>
      </w:r>
      <w:r w:rsidRPr="00DF1A22">
        <w:rPr>
          <w:rFonts w:ascii="Times New Roman" w:hAnsi="Times New Roman"/>
          <w:sz w:val="24"/>
          <w:szCs w:val="24"/>
        </w:rPr>
        <w:t>кандидатов</w:t>
      </w:r>
      <w:r w:rsidR="00476CF3">
        <w:rPr>
          <w:rFonts w:ascii="Times New Roman" w:hAnsi="Times New Roman"/>
          <w:sz w:val="24"/>
          <w:szCs w:val="24"/>
        </w:rPr>
        <w:t>.</w:t>
      </w:r>
      <w:r w:rsidRPr="00DF1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Кандидаты были предупреждены о проведении </w:t>
      </w:r>
      <w:r w:rsidR="00476CF3">
        <w:rPr>
          <w:rFonts w:ascii="Times New Roman" w:hAnsi="Times New Roman"/>
          <w:sz w:val="24"/>
          <w:szCs w:val="24"/>
        </w:rPr>
        <w:t xml:space="preserve">конкурсных процедур. </w:t>
      </w:r>
    </w:p>
    <w:p w:rsidR="003C0805" w:rsidRPr="007029C0" w:rsidRDefault="003C0805" w:rsidP="00C420F0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029C0"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029C0">
        <w:rPr>
          <w:rFonts w:ascii="Times New Roman" w:hAnsi="Times New Roman"/>
          <w:sz w:val="24"/>
          <w:szCs w:val="24"/>
        </w:rPr>
        <w:t>Кандидатам предложены тесты, состоящие из 1</w:t>
      </w:r>
      <w:r w:rsidR="00476CF3">
        <w:rPr>
          <w:rFonts w:ascii="Times New Roman" w:hAnsi="Times New Roman"/>
          <w:sz w:val="24"/>
          <w:szCs w:val="24"/>
        </w:rPr>
        <w:t>5</w:t>
      </w:r>
      <w:r w:rsidRPr="007029C0">
        <w:rPr>
          <w:rFonts w:ascii="Times New Roman" w:hAnsi="Times New Roman"/>
          <w:sz w:val="24"/>
          <w:szCs w:val="24"/>
        </w:rPr>
        <w:t xml:space="preserve"> вопросов. Время для ответов – не ограничено.</w:t>
      </w:r>
    </w:p>
    <w:p w:rsidR="003C0805" w:rsidRPr="007029C0" w:rsidRDefault="003C0805" w:rsidP="00C420F0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</w:t>
      </w:r>
      <w:r w:rsidRPr="007029C0">
        <w:rPr>
          <w:rFonts w:ascii="Times New Roman" w:hAnsi="Times New Roman"/>
          <w:sz w:val="24"/>
          <w:szCs w:val="24"/>
        </w:rPr>
        <w:t>езультаты тестирования следующие:</w:t>
      </w:r>
    </w:p>
    <w:p w:rsidR="00C668F1" w:rsidRDefault="0079608C" w:rsidP="00C668F1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1</w:t>
      </w:r>
      <w:r w:rsidR="00C668F1">
        <w:rPr>
          <w:rFonts w:ascii="Times New Roman" w:hAnsi="Times New Roman"/>
          <w:sz w:val="24"/>
          <w:szCs w:val="24"/>
        </w:rPr>
        <w:t xml:space="preserve">: правильных ответов - </w:t>
      </w:r>
      <w:r w:rsidR="001D5E99">
        <w:rPr>
          <w:rFonts w:ascii="Times New Roman" w:hAnsi="Times New Roman"/>
          <w:sz w:val="24"/>
          <w:szCs w:val="24"/>
        </w:rPr>
        <w:t>8</w:t>
      </w:r>
      <w:r w:rsidR="00C668F1">
        <w:rPr>
          <w:rFonts w:ascii="Times New Roman" w:hAnsi="Times New Roman"/>
          <w:sz w:val="24"/>
          <w:szCs w:val="24"/>
        </w:rPr>
        <w:t xml:space="preserve">, неполных ответов </w:t>
      </w:r>
      <w:r w:rsidR="001D5E99">
        <w:rPr>
          <w:rFonts w:ascii="Times New Roman" w:hAnsi="Times New Roman"/>
          <w:sz w:val="24"/>
          <w:szCs w:val="24"/>
        </w:rPr>
        <w:t>–</w:t>
      </w:r>
      <w:r w:rsidR="00C668F1">
        <w:rPr>
          <w:rFonts w:ascii="Times New Roman" w:hAnsi="Times New Roman"/>
          <w:sz w:val="24"/>
          <w:szCs w:val="24"/>
        </w:rPr>
        <w:t xml:space="preserve"> </w:t>
      </w:r>
      <w:r w:rsidR="001D5E99">
        <w:rPr>
          <w:rFonts w:ascii="Times New Roman" w:hAnsi="Times New Roman"/>
          <w:sz w:val="24"/>
          <w:szCs w:val="24"/>
        </w:rPr>
        <w:t>2, неверных - 5</w:t>
      </w:r>
      <w:r w:rsidR="00C668F1">
        <w:rPr>
          <w:rFonts w:ascii="Times New Roman" w:hAnsi="Times New Roman"/>
          <w:sz w:val="24"/>
          <w:szCs w:val="24"/>
        </w:rPr>
        <w:t>;</w:t>
      </w:r>
    </w:p>
    <w:p w:rsidR="00C668F1" w:rsidRDefault="002646C7" w:rsidP="00C668F1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2</w:t>
      </w:r>
      <w:r w:rsidR="000C7DE5">
        <w:rPr>
          <w:rFonts w:ascii="Times New Roman" w:hAnsi="Times New Roman"/>
          <w:sz w:val="24"/>
          <w:szCs w:val="24"/>
        </w:rPr>
        <w:t xml:space="preserve">: правильных ответов - </w:t>
      </w:r>
      <w:r w:rsidR="001D5E99">
        <w:rPr>
          <w:rFonts w:ascii="Times New Roman" w:hAnsi="Times New Roman"/>
          <w:sz w:val="24"/>
          <w:szCs w:val="24"/>
        </w:rPr>
        <w:t>12</w:t>
      </w:r>
      <w:r w:rsidR="00C668F1">
        <w:rPr>
          <w:rFonts w:ascii="Times New Roman" w:hAnsi="Times New Roman"/>
          <w:sz w:val="24"/>
          <w:szCs w:val="24"/>
        </w:rPr>
        <w:t xml:space="preserve">, </w:t>
      </w:r>
      <w:r w:rsidR="000C7DE5">
        <w:rPr>
          <w:rFonts w:ascii="Times New Roman" w:hAnsi="Times New Roman"/>
          <w:sz w:val="24"/>
          <w:szCs w:val="24"/>
        </w:rPr>
        <w:t xml:space="preserve">неполных ответов – </w:t>
      </w:r>
      <w:r w:rsidR="001D5E99">
        <w:rPr>
          <w:rFonts w:ascii="Times New Roman" w:hAnsi="Times New Roman"/>
          <w:sz w:val="24"/>
          <w:szCs w:val="24"/>
        </w:rPr>
        <w:t>1</w:t>
      </w:r>
      <w:r w:rsidR="000C7DE5">
        <w:rPr>
          <w:rFonts w:ascii="Times New Roman" w:hAnsi="Times New Roman"/>
          <w:sz w:val="24"/>
          <w:szCs w:val="24"/>
        </w:rPr>
        <w:t xml:space="preserve">, </w:t>
      </w:r>
      <w:r w:rsidR="00C668F1">
        <w:rPr>
          <w:rFonts w:ascii="Times New Roman" w:hAnsi="Times New Roman"/>
          <w:sz w:val="24"/>
          <w:szCs w:val="24"/>
        </w:rPr>
        <w:t>неп</w:t>
      </w:r>
      <w:r w:rsidR="001D5E99">
        <w:rPr>
          <w:rFonts w:ascii="Times New Roman" w:hAnsi="Times New Roman"/>
          <w:sz w:val="24"/>
          <w:szCs w:val="24"/>
        </w:rPr>
        <w:t>олных</w:t>
      </w:r>
      <w:r w:rsidR="00C668F1">
        <w:rPr>
          <w:rFonts w:ascii="Times New Roman" w:hAnsi="Times New Roman"/>
          <w:sz w:val="24"/>
          <w:szCs w:val="24"/>
        </w:rPr>
        <w:t xml:space="preserve"> ответ</w:t>
      </w:r>
      <w:r w:rsidR="001D5E99">
        <w:rPr>
          <w:rFonts w:ascii="Times New Roman" w:hAnsi="Times New Roman"/>
          <w:sz w:val="24"/>
          <w:szCs w:val="24"/>
        </w:rPr>
        <w:t>ов</w:t>
      </w:r>
      <w:r w:rsidR="00C668F1">
        <w:rPr>
          <w:rFonts w:ascii="Times New Roman" w:hAnsi="Times New Roman"/>
          <w:sz w:val="24"/>
          <w:szCs w:val="24"/>
        </w:rPr>
        <w:t xml:space="preserve"> –  </w:t>
      </w:r>
      <w:r w:rsidR="000C7DE5">
        <w:rPr>
          <w:rFonts w:ascii="Times New Roman" w:hAnsi="Times New Roman"/>
          <w:sz w:val="24"/>
          <w:szCs w:val="24"/>
        </w:rPr>
        <w:t>2</w:t>
      </w:r>
      <w:r w:rsidR="00C668F1">
        <w:rPr>
          <w:rFonts w:ascii="Times New Roman" w:hAnsi="Times New Roman"/>
          <w:sz w:val="24"/>
          <w:szCs w:val="24"/>
        </w:rPr>
        <w:t>;</w:t>
      </w:r>
      <w:r w:rsidR="000C7DE5">
        <w:rPr>
          <w:rFonts w:ascii="Times New Roman" w:hAnsi="Times New Roman"/>
          <w:sz w:val="24"/>
          <w:szCs w:val="24"/>
        </w:rPr>
        <w:t xml:space="preserve"> (прилага</w:t>
      </w:r>
      <w:r w:rsidR="001D5E99">
        <w:rPr>
          <w:rFonts w:ascii="Times New Roman" w:hAnsi="Times New Roman"/>
          <w:sz w:val="24"/>
          <w:szCs w:val="24"/>
        </w:rPr>
        <w:t>ю</w:t>
      </w:r>
      <w:r w:rsidR="000C7DE5">
        <w:rPr>
          <w:rFonts w:ascii="Times New Roman" w:hAnsi="Times New Roman"/>
          <w:sz w:val="24"/>
          <w:szCs w:val="24"/>
        </w:rPr>
        <w:t>тся)</w:t>
      </w:r>
    </w:p>
    <w:p w:rsidR="000C7DE5" w:rsidRPr="000C7DE5" w:rsidRDefault="00EB6181" w:rsidP="00C420F0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0C7DE5" w:rsidRPr="000C7DE5">
        <w:rPr>
          <w:rFonts w:ascii="Times New Roman" w:hAnsi="Times New Roman"/>
          <w:sz w:val="24"/>
          <w:szCs w:val="24"/>
        </w:rPr>
        <w:t>Ознакомление конкурсантов с результат</w:t>
      </w:r>
      <w:r w:rsidR="000C7DE5">
        <w:rPr>
          <w:rFonts w:ascii="Times New Roman" w:hAnsi="Times New Roman"/>
          <w:sz w:val="24"/>
          <w:szCs w:val="24"/>
        </w:rPr>
        <w:t>а</w:t>
      </w:r>
      <w:r w:rsidR="000C7DE5" w:rsidRPr="000C7DE5">
        <w:rPr>
          <w:rFonts w:ascii="Times New Roman" w:hAnsi="Times New Roman"/>
          <w:sz w:val="24"/>
          <w:szCs w:val="24"/>
        </w:rPr>
        <w:t>ми тестирования.</w:t>
      </w:r>
    </w:p>
    <w:p w:rsidR="001D5E99" w:rsidRDefault="000C7DE5" w:rsidP="00C420F0">
      <w:pPr>
        <w:tabs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15E67">
        <w:rPr>
          <w:rFonts w:ascii="Times New Roman" w:hAnsi="Times New Roman"/>
          <w:sz w:val="24"/>
          <w:szCs w:val="24"/>
        </w:rPr>
        <w:t xml:space="preserve">           </w:t>
      </w:r>
      <w:r w:rsidR="001D5E99" w:rsidRPr="00E15E67">
        <w:rPr>
          <w:rFonts w:ascii="Times New Roman" w:hAnsi="Times New Roman"/>
          <w:sz w:val="24"/>
          <w:szCs w:val="24"/>
        </w:rPr>
        <w:t xml:space="preserve">Голосование о признании победителем конкурса по результатам тестирования </w:t>
      </w:r>
      <w:r w:rsidR="002646C7">
        <w:rPr>
          <w:rFonts w:ascii="Times New Roman" w:hAnsi="Times New Roman"/>
          <w:sz w:val="24"/>
          <w:szCs w:val="24"/>
        </w:rPr>
        <w:t>ФИО 2</w:t>
      </w:r>
      <w:r w:rsidR="001D5E99" w:rsidRPr="00E15E67">
        <w:rPr>
          <w:rFonts w:ascii="Times New Roman" w:hAnsi="Times New Roman"/>
          <w:sz w:val="24"/>
          <w:szCs w:val="24"/>
        </w:rPr>
        <w:t>:</w:t>
      </w:r>
      <w:r w:rsidR="00E15E67">
        <w:rPr>
          <w:rFonts w:ascii="Times New Roman" w:hAnsi="Times New Roman"/>
          <w:sz w:val="24"/>
          <w:szCs w:val="24"/>
        </w:rPr>
        <w:t xml:space="preserve"> </w:t>
      </w:r>
      <w:r w:rsidR="001D5E99" w:rsidRPr="00E15E67">
        <w:rPr>
          <w:rFonts w:ascii="Times New Roman" w:hAnsi="Times New Roman"/>
          <w:sz w:val="24"/>
          <w:szCs w:val="24"/>
        </w:rPr>
        <w:t xml:space="preserve">«за» - </w:t>
      </w:r>
      <w:r w:rsidR="00E15E67" w:rsidRPr="00E15E67">
        <w:rPr>
          <w:rFonts w:ascii="Times New Roman" w:hAnsi="Times New Roman"/>
          <w:sz w:val="24"/>
          <w:szCs w:val="24"/>
        </w:rPr>
        <w:t>4, «против» - 0, «воздержались» - 0.</w:t>
      </w:r>
    </w:p>
    <w:p w:rsidR="00E15E67" w:rsidRPr="00E15E67" w:rsidRDefault="00E15E67" w:rsidP="00E15E67">
      <w:pPr>
        <w:tabs>
          <w:tab w:val="left" w:pos="653"/>
          <w:tab w:val="left" w:pos="9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C0805" w:rsidRPr="007029C0" w:rsidRDefault="000C7DE5" w:rsidP="00C420F0">
      <w:pPr>
        <w:tabs>
          <w:tab w:val="left" w:pos="99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C0805" w:rsidRPr="007029C0">
        <w:rPr>
          <w:rFonts w:ascii="Times New Roman" w:hAnsi="Times New Roman"/>
          <w:b/>
          <w:sz w:val="24"/>
          <w:szCs w:val="24"/>
        </w:rPr>
        <w:t>РЕШИЛИ:</w:t>
      </w:r>
    </w:p>
    <w:p w:rsidR="003C0805" w:rsidRPr="00B968FE" w:rsidRDefault="000C7DE5" w:rsidP="00C42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C0805" w:rsidRPr="00B968FE">
        <w:rPr>
          <w:rFonts w:ascii="Times New Roman" w:hAnsi="Times New Roman"/>
          <w:sz w:val="24"/>
          <w:szCs w:val="24"/>
        </w:rPr>
        <w:t>. Приобщить материалы тестирования к настоящему протоколу.</w:t>
      </w:r>
    </w:p>
    <w:p w:rsidR="003C0805" w:rsidRPr="00B968FE" w:rsidRDefault="003C0805" w:rsidP="00C420F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968FE">
        <w:rPr>
          <w:rFonts w:ascii="Times New Roman" w:hAnsi="Times New Roman"/>
          <w:sz w:val="24"/>
          <w:szCs w:val="24"/>
        </w:rPr>
        <w:t xml:space="preserve">2. Признать </w:t>
      </w:r>
      <w:r w:rsidR="001D5E99">
        <w:rPr>
          <w:rFonts w:ascii="Times New Roman" w:hAnsi="Times New Roman"/>
          <w:sz w:val="24"/>
          <w:szCs w:val="24"/>
        </w:rPr>
        <w:t xml:space="preserve">по результатам тестирования </w:t>
      </w:r>
      <w:r w:rsidRPr="00B968FE">
        <w:rPr>
          <w:rFonts w:ascii="Times New Roman" w:hAnsi="Times New Roman"/>
          <w:sz w:val="24"/>
          <w:szCs w:val="24"/>
        </w:rPr>
        <w:t xml:space="preserve">победителем конкурса </w:t>
      </w:r>
      <w:r w:rsidR="002646C7">
        <w:rPr>
          <w:rFonts w:ascii="Times New Roman" w:hAnsi="Times New Roman"/>
          <w:sz w:val="24"/>
          <w:szCs w:val="24"/>
        </w:rPr>
        <w:t>ФИО 2.</w:t>
      </w:r>
    </w:p>
    <w:p w:rsidR="00C420F0" w:rsidRDefault="003C0805" w:rsidP="003C08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C0805" w:rsidRDefault="003C0805" w:rsidP="003C08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5000" w:type="pct"/>
        <w:tblLook w:val="01E0"/>
      </w:tblPr>
      <w:tblGrid>
        <w:gridCol w:w="4948"/>
        <w:gridCol w:w="3299"/>
        <w:gridCol w:w="2174"/>
      </w:tblGrid>
      <w:tr w:rsidR="009223C3" w:rsidTr="00FB6BAA">
        <w:tc>
          <w:tcPr>
            <w:tcW w:w="2374" w:type="pct"/>
          </w:tcPr>
          <w:p w:rsidR="009223C3" w:rsidRPr="00D5211C" w:rsidRDefault="00E15E67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п</w:t>
            </w:r>
            <w:r w:rsidR="009223C3" w:rsidRPr="00D5211C">
              <w:rPr>
                <w:rFonts w:ascii="Times New Roman" w:hAnsi="Times New Roman"/>
                <w:sz w:val="24"/>
                <w:szCs w:val="24"/>
              </w:rPr>
              <w:t>редседатель комиссии</w:t>
            </w:r>
          </w:p>
        </w:tc>
        <w:tc>
          <w:tcPr>
            <w:tcW w:w="158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104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C3" w:rsidTr="00FB6BAA">
        <w:tc>
          <w:tcPr>
            <w:tcW w:w="2374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58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104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C3" w:rsidTr="00FB6BAA">
        <w:tc>
          <w:tcPr>
            <w:tcW w:w="2374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8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104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C3" w:rsidTr="00FB6BAA">
        <w:tc>
          <w:tcPr>
            <w:tcW w:w="2374" w:type="pct"/>
          </w:tcPr>
          <w:p w:rsidR="009223C3" w:rsidRPr="00D5211C" w:rsidRDefault="003C0805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58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104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3C3" w:rsidTr="00FB6BAA">
        <w:tc>
          <w:tcPr>
            <w:tcW w:w="2374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1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3C0805">
              <w:rPr>
                <w:rFonts w:ascii="Times New Roman" w:hAnsi="Times New Roman"/>
                <w:sz w:val="24"/>
                <w:szCs w:val="24"/>
              </w:rPr>
              <w:t>_</w:t>
            </w:r>
            <w:r w:rsidRPr="00D5211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1043" w:type="pct"/>
          </w:tcPr>
          <w:p w:rsidR="009223C3" w:rsidRPr="00D5211C" w:rsidRDefault="009223C3" w:rsidP="00E15E67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23C3" w:rsidRPr="009223C3" w:rsidRDefault="003C0805" w:rsidP="00C420F0">
      <w:pPr>
        <w:tabs>
          <w:tab w:val="left" w:pos="990"/>
          <w:tab w:val="center" w:pos="5233"/>
          <w:tab w:val="left" w:pos="844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420F0">
        <w:rPr>
          <w:rFonts w:ascii="Times New Roman" w:hAnsi="Times New Roman"/>
          <w:sz w:val="24"/>
          <w:szCs w:val="24"/>
        </w:rPr>
        <w:t xml:space="preserve">                                    </w:t>
      </w:r>
    </w:p>
    <w:sectPr w:rsidR="009223C3" w:rsidRPr="009223C3" w:rsidSect="00C420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FCC"/>
    <w:multiLevelType w:val="hybridMultilevel"/>
    <w:tmpl w:val="BC52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930"/>
    <w:rsid w:val="00064101"/>
    <w:rsid w:val="000C7DE5"/>
    <w:rsid w:val="000D70CD"/>
    <w:rsid w:val="001A0D55"/>
    <w:rsid w:val="001D3D5D"/>
    <w:rsid w:val="001D5E99"/>
    <w:rsid w:val="001D64FD"/>
    <w:rsid w:val="001F4095"/>
    <w:rsid w:val="00225BEE"/>
    <w:rsid w:val="002646C7"/>
    <w:rsid w:val="002A57CB"/>
    <w:rsid w:val="003709CE"/>
    <w:rsid w:val="003B5376"/>
    <w:rsid w:val="003B6CCE"/>
    <w:rsid w:val="003C0805"/>
    <w:rsid w:val="003C0ABA"/>
    <w:rsid w:val="003D29BD"/>
    <w:rsid w:val="00476CF3"/>
    <w:rsid w:val="00490BC0"/>
    <w:rsid w:val="004A29BF"/>
    <w:rsid w:val="00567FCF"/>
    <w:rsid w:val="00574853"/>
    <w:rsid w:val="00591C82"/>
    <w:rsid w:val="005C2E9D"/>
    <w:rsid w:val="00620657"/>
    <w:rsid w:val="00680C09"/>
    <w:rsid w:val="006A61F5"/>
    <w:rsid w:val="006E639C"/>
    <w:rsid w:val="007536CC"/>
    <w:rsid w:val="0078004F"/>
    <w:rsid w:val="0079608C"/>
    <w:rsid w:val="007A40F3"/>
    <w:rsid w:val="007E1899"/>
    <w:rsid w:val="008231A1"/>
    <w:rsid w:val="00826561"/>
    <w:rsid w:val="008F4D14"/>
    <w:rsid w:val="009223C3"/>
    <w:rsid w:val="00926930"/>
    <w:rsid w:val="009731B3"/>
    <w:rsid w:val="00A07DCF"/>
    <w:rsid w:val="00AF2EDF"/>
    <w:rsid w:val="00B07A3A"/>
    <w:rsid w:val="00B75E7D"/>
    <w:rsid w:val="00B76ED6"/>
    <w:rsid w:val="00B95437"/>
    <w:rsid w:val="00C420F0"/>
    <w:rsid w:val="00C668F1"/>
    <w:rsid w:val="00CA7064"/>
    <w:rsid w:val="00D11ABC"/>
    <w:rsid w:val="00D25341"/>
    <w:rsid w:val="00DD1CF5"/>
    <w:rsid w:val="00E15E67"/>
    <w:rsid w:val="00EB6181"/>
    <w:rsid w:val="00EB74A8"/>
    <w:rsid w:val="00EC22C7"/>
    <w:rsid w:val="00F03235"/>
    <w:rsid w:val="00F13340"/>
    <w:rsid w:val="00F212DE"/>
    <w:rsid w:val="00FB078F"/>
    <w:rsid w:val="00FB44A0"/>
    <w:rsid w:val="00FC395A"/>
    <w:rsid w:val="00FC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C09"/>
    <w:pPr>
      <w:ind w:left="720"/>
      <w:contextualSpacing/>
    </w:pPr>
  </w:style>
  <w:style w:type="paragraph" w:styleId="a5">
    <w:name w:val="No Spacing"/>
    <w:uiPriority w:val="99"/>
    <w:qFormat/>
    <w:rsid w:val="007E18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C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FA04-B099-4A8D-A95B-E43E233B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23</cp:revision>
  <cp:lastPrinted>2016-10-10T10:07:00Z</cp:lastPrinted>
  <dcterms:created xsi:type="dcterms:W3CDTF">2013-11-18T05:48:00Z</dcterms:created>
  <dcterms:modified xsi:type="dcterms:W3CDTF">2016-11-21T09:15:00Z</dcterms:modified>
</cp:coreProperties>
</file>